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CF" w:rsidRDefault="007F58CF" w:rsidP="007F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D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работы инструктора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программе </w:t>
      </w:r>
    </w:p>
    <w:p w:rsidR="007F58CF" w:rsidRPr="0099592F" w:rsidRDefault="007F58CF" w:rsidP="007F5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дополнительного образования</w:t>
      </w:r>
      <w:r w:rsidRPr="009959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Аэробика для малышей</w:t>
      </w:r>
      <w:r w:rsidRPr="009959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:rsidR="007F58CF" w:rsidRPr="0099592F" w:rsidRDefault="007F58CF" w:rsidP="007F5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для детей среднего дошкольного возраста</w:t>
      </w:r>
    </w:p>
    <w:p w:rsidR="007F58CF" w:rsidRPr="009D1CC9" w:rsidRDefault="007F58CF" w:rsidP="007F5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2017 – 2018 учебный год</w:t>
      </w:r>
    </w:p>
    <w:p w:rsidR="007F58CF" w:rsidRPr="009D1CC9" w:rsidRDefault="007F58CF" w:rsidP="007F58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Инструктора по физической культуре </w:t>
      </w:r>
      <w:proofErr w:type="spellStart"/>
      <w:r w:rsidRPr="009D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Оруновой</w:t>
      </w:r>
      <w:proofErr w:type="spellEnd"/>
      <w:r w:rsidRPr="009D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Татьяны Леонидовны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 показывает, как с учетом конкретных условий, образовательных потребностей и особенностей развития детей дошкольного возраста инструктор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МАДОУ № 19 разработана и реализуются общеобразовательная программа по внеурочной деятельности детей старшего и подготовительного дошкольного возраста </w:t>
      </w:r>
      <w:r w:rsidRPr="000C01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«Аэробика для малышей»</w:t>
      </w: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направленная на укреплении здоровья ребенка, его физическом совершенствовании, эмоциональной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раскрепощённости</w:t>
      </w:r>
      <w:proofErr w:type="spellEnd"/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воспитании красоты движения. Содержание программы ориентировано на эстетическое воспитание детей средствами аэробики и акробатики.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занятиях по аэробике работа с детьми велась по следующим направлениям, которые решают следующие </w:t>
      </w:r>
      <w:r w:rsidRPr="000C0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Обучающие: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1.Обучить воспитанников основам аэробики, акробатики.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2.До профессионально подготовить воспитанников.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Развивающие: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1.Улучшить координацию движений учащихся.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2.Развить хореографические способности у воспитанников.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3.Расширить художественно-эстетический опыт.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Воспитывающие: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1.Сформировать внутреннюю и внешнюю культуру воспитанников, положительное отношение к искусству аэробики, акробатики.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2.Воспитать настойчивость, аккуратность и трудолюбие.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Привлечь родителей к творческой деятельности своих детей.</w:t>
      </w:r>
    </w:p>
    <w:p w:rsidR="007F58CF" w:rsidRDefault="007F58CF" w:rsidP="007F58CF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90A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DB">
        <w:rPr>
          <w:rFonts w:ascii="Times New Roman" w:hAnsi="Times New Roman" w:cs="Times New Roman"/>
          <w:sz w:val="24"/>
          <w:szCs w:val="24"/>
        </w:rPr>
        <w:t xml:space="preserve">фронтальная, групповая, индивидуальная </w:t>
      </w:r>
    </w:p>
    <w:p w:rsidR="007F58CF" w:rsidRDefault="007F58CF" w:rsidP="007F58CF">
      <w:pPr>
        <w:spacing w:after="0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7F58CF" w:rsidRPr="00C7290A" w:rsidRDefault="007F58CF" w:rsidP="007F58CF">
      <w:pPr>
        <w:pStyle w:val="a4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Практический метод</w:t>
      </w:r>
      <w:r w:rsidRPr="00C7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7290A">
        <w:rPr>
          <w:rFonts w:ascii="Times New Roman" w:hAnsi="Times New Roman" w:cs="Times New Roman"/>
          <w:sz w:val="24"/>
          <w:szCs w:val="24"/>
        </w:rPr>
        <w:t>изучении упражнений и элементов комплекса аэробики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58CF" w:rsidRPr="00C7290A" w:rsidRDefault="007F58CF" w:rsidP="007F58CF">
      <w:pPr>
        <w:pStyle w:val="a4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90A">
        <w:rPr>
          <w:rFonts w:ascii="Times New Roman" w:hAnsi="Times New Roman" w:cs="Times New Roman"/>
          <w:b/>
          <w:sz w:val="24"/>
          <w:szCs w:val="24"/>
        </w:rPr>
        <w:t>Игровой метод</w:t>
      </w:r>
      <w:r w:rsidRPr="00C729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7290A">
        <w:rPr>
          <w:rFonts w:ascii="Times New Roman" w:hAnsi="Times New Roman" w:cs="Times New Roman"/>
          <w:sz w:val="24"/>
          <w:szCs w:val="24"/>
        </w:rPr>
        <w:t>введением игровых персонажей и сюжетных содержаний, охватывающих почти все занятия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90A">
        <w:rPr>
          <w:rFonts w:ascii="Times New Roman" w:hAnsi="Times New Roman" w:cs="Times New Roman"/>
          <w:sz w:val="24"/>
          <w:szCs w:val="24"/>
        </w:rPr>
        <w:t>.</w:t>
      </w:r>
    </w:p>
    <w:p w:rsidR="007F58CF" w:rsidRPr="00C7290A" w:rsidRDefault="007F58CF" w:rsidP="007F58CF">
      <w:pPr>
        <w:pStyle w:val="a4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90A">
        <w:rPr>
          <w:rFonts w:ascii="Times New Roman" w:hAnsi="Times New Roman" w:cs="Times New Roman"/>
          <w:b/>
          <w:sz w:val="24"/>
          <w:szCs w:val="24"/>
        </w:rPr>
        <w:t>Соревновательный метод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290A">
        <w:rPr>
          <w:rFonts w:ascii="Times New Roman" w:hAnsi="Times New Roman" w:cs="Times New Roman"/>
          <w:sz w:val="24"/>
          <w:szCs w:val="24"/>
        </w:rPr>
        <w:t>способ организации детей при выполнении физических упражнений, когда ярко проявляется момент состязания, сопоставления сил в борьбе за первенство, достижения результатов (использования во время занятий различных эстафет, проведения спортивных праздников, соревнований, участие детей в областных фестивалях по оздоровительной аэробике)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90A">
        <w:rPr>
          <w:rFonts w:ascii="Times New Roman" w:hAnsi="Times New Roman" w:cs="Times New Roman"/>
          <w:sz w:val="24"/>
          <w:szCs w:val="24"/>
        </w:rPr>
        <w:t>.</w:t>
      </w:r>
    </w:p>
    <w:p w:rsidR="007F58CF" w:rsidRPr="00C7290A" w:rsidRDefault="007F58CF" w:rsidP="007F58CF">
      <w:pPr>
        <w:pStyle w:val="a4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C7290A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290A">
        <w:rPr>
          <w:rFonts w:ascii="Times New Roman" w:hAnsi="Times New Roman" w:cs="Times New Roman"/>
          <w:sz w:val="24"/>
          <w:szCs w:val="24"/>
        </w:rPr>
        <w:t>создани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290A">
        <w:rPr>
          <w:rFonts w:ascii="Times New Roman" w:hAnsi="Times New Roman" w:cs="Times New Roman"/>
          <w:sz w:val="24"/>
          <w:szCs w:val="24"/>
        </w:rPr>
        <w:t xml:space="preserve"> правильных представлений о физических упражнениях необходимо использовать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CF" w:rsidRPr="00C7290A" w:rsidRDefault="007F58CF" w:rsidP="007F58CF">
      <w:pPr>
        <w:pStyle w:val="a4"/>
        <w:numPr>
          <w:ilvl w:val="0"/>
          <w:numId w:val="2"/>
        </w:num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0A">
        <w:rPr>
          <w:rFonts w:ascii="Times New Roman" w:hAnsi="Times New Roman" w:cs="Times New Roman"/>
          <w:b/>
          <w:sz w:val="24"/>
          <w:szCs w:val="24"/>
        </w:rPr>
        <w:t xml:space="preserve">Наглядный метод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7290A">
        <w:rPr>
          <w:rFonts w:ascii="Times New Roman" w:hAnsi="Times New Roman" w:cs="Times New Roman"/>
          <w:sz w:val="24"/>
          <w:szCs w:val="24"/>
        </w:rPr>
        <w:t>обеспечивает зрительное и слуховое восприятие изучаемого действия. Показ всегда должен сопровождаться объяснением. Демонстрация наглядных пособий создаёт дополнительные возможности предметного изображения (плакаты, рисунки, зарисовки, предметные пособия, видеофильмы)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90A">
        <w:rPr>
          <w:rFonts w:ascii="Times New Roman" w:hAnsi="Times New Roman" w:cs="Times New Roman"/>
          <w:sz w:val="24"/>
          <w:szCs w:val="24"/>
        </w:rPr>
        <w:t>.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Формой подведения итогов работы кружковой деятельности являются:</w:t>
      </w:r>
    </w:p>
    <w:p w:rsidR="007F58CF" w:rsidRPr="00C7290A" w:rsidRDefault="007F58CF" w:rsidP="007F58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выступления на спортивных праздниках в детском саду </w:t>
      </w:r>
    </w:p>
    <w:p w:rsidR="007F58CF" w:rsidRPr="000C01DB" w:rsidRDefault="007F58CF" w:rsidP="007F58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на родительских собраниях;</w:t>
      </w:r>
    </w:p>
    <w:p w:rsidR="007F58CF" w:rsidRPr="000C01DB" w:rsidRDefault="007F58CF" w:rsidP="007F58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открытых мероприятиях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выполнения программы «Аэробика для малышей» проводился инструктором по физической культуре, с детьми в возрасте 4-7 лет. Были получены следующие результаты.</w:t>
      </w:r>
    </w:p>
    <w:p w:rsidR="007F58CF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мониторинге участвовало 17 детей старших групп №3, 6 </w:t>
      </w:r>
    </w:p>
    <w:p w:rsidR="007F58CF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 итогам б</w:t>
      </w:r>
      <w:r w:rsidRPr="009959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ыли получены следующие результаты.</w:t>
      </w:r>
    </w:p>
    <w:p w:rsidR="007F58CF" w:rsidRPr="000C01DB" w:rsidRDefault="007F58CF" w:rsidP="007F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0C0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Результативности выполнения программы «Аэробика для малыш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ей» воспитанников МАДОУ №19 2017-2018</w:t>
      </w:r>
      <w:r w:rsidRPr="000C0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учебный год</w:t>
      </w:r>
    </w:p>
    <w:p w:rsidR="007F58CF" w:rsidRPr="000C01DB" w:rsidRDefault="007F58CF" w:rsidP="007F58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7F58CF" w:rsidRPr="000C01DB" w:rsidTr="00044E73">
        <w:tc>
          <w:tcPr>
            <w:tcW w:w="3195" w:type="dxa"/>
            <w:vMerge w:val="restart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уровней</w:t>
            </w:r>
          </w:p>
        </w:tc>
        <w:tc>
          <w:tcPr>
            <w:tcW w:w="6375" w:type="dxa"/>
            <w:gridSpan w:val="2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7F58CF" w:rsidRPr="000C01DB" w:rsidTr="00044E73">
        <w:tc>
          <w:tcPr>
            <w:tcW w:w="0" w:type="auto"/>
            <w:vMerge/>
            <w:hideMark/>
          </w:tcPr>
          <w:p w:rsidR="007F58CF" w:rsidRPr="000C01DB" w:rsidRDefault="007F58CF" w:rsidP="00044E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года (%)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года (%)</w:t>
            </w:r>
          </w:p>
        </w:tc>
      </w:tr>
      <w:tr w:rsidR="007F58CF" w:rsidRPr="000C01DB" w:rsidTr="00044E73"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F58CF" w:rsidRPr="000C01DB" w:rsidTr="00044E73"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F58CF" w:rsidRPr="000C01DB" w:rsidTr="00044E73"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hideMark/>
          </w:tcPr>
          <w:p w:rsidR="007F58CF" w:rsidRPr="000C01DB" w:rsidRDefault="007F58CF" w:rsidP="00044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результатам диагностики виден значительный рост показателей физического развития детей. Таким образом, можно сделать вывод, что в целом программные цели и задачи достигнуты, материал реализуемой в МАДОУ №19 программы «Аэробика для малышей» детьми усвоены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8CF" w:rsidRPr="000C01DB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F58CF" w:rsidRPr="0099592F" w:rsidRDefault="007F58CF" w:rsidP="007F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CF" w:rsidRPr="000C01DB" w:rsidRDefault="007F58CF" w:rsidP="007F58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36B" w:rsidRDefault="0080636B">
      <w:bookmarkStart w:id="0" w:name="_GoBack"/>
      <w:bookmarkEnd w:id="0"/>
    </w:p>
    <w:sectPr w:rsidR="0080636B" w:rsidSect="00D66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789"/>
    <w:multiLevelType w:val="hybridMultilevel"/>
    <w:tmpl w:val="EE26D4FE"/>
    <w:lvl w:ilvl="0" w:tplc="B97411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435A6"/>
    <w:multiLevelType w:val="multilevel"/>
    <w:tmpl w:val="B86C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1B"/>
    <w:rsid w:val="007F58CF"/>
    <w:rsid w:val="0080636B"/>
    <w:rsid w:val="00E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23E1-ADAC-477F-849C-5B429A7A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2018-10-11T06:18:00Z</dcterms:created>
  <dcterms:modified xsi:type="dcterms:W3CDTF">2018-10-11T06:18:00Z</dcterms:modified>
</cp:coreProperties>
</file>